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3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069F2F7" w14:paraId="006CADDE" wp14:textId="4DE544FE">
      <w:pPr>
        <w:pStyle w:val="17"/>
        <w:keepNext w:val="0"/>
        <w:keepLines w:val="0"/>
        <w:numPr>
          <w:ilvl w:val="0"/>
          <w:numId w:val="2"/>
        </w:numPr>
        <w:spacing w:before="240" w:after="0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A system checks if a user is eligible to vote based on their 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age.</w:t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[</w:t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Text Wrapping Break]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Write logic to ask the user for their age and 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determine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if they are eligible to vote based on whether they are 18 or older.</w:t>
      </w:r>
    </w:p>
    <w:p xmlns:wp14="http://schemas.microsoft.com/office/word/2010/wordml" w:rsidP="1069F2F7" w14:paraId="6230A639" wp14:textId="3235136A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Answer:</w:t>
      </w:r>
    </w:p>
    <w:p xmlns:wp14="http://schemas.microsoft.com/office/word/2010/wordml" w:rsidP="1069F2F7" w14:paraId="4D80C0ED" wp14:textId="033009BE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1.Request user to enter age as input</w:t>
      </w:r>
    </w:p>
    <w:p xmlns:wp14="http://schemas.microsoft.com/office/word/2010/wordml" w:rsidP="1069F2F7" w14:paraId="47EA7426" wp14:textId="20C96EC8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2.Check the condition if the age is 18 or older</w:t>
      </w:r>
    </w:p>
    <w:p xmlns:wp14="http://schemas.microsoft.com/office/word/2010/wordml" w:rsidP="1069F2F7" w14:paraId="27ECFD29" wp14:textId="7A724A15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3.If yes print ‘Eligible to Vote’</w:t>
      </w:r>
    </w:p>
    <w:p xmlns:wp14="http://schemas.microsoft.com/office/word/2010/wordml" w:rsidP="1069F2F7" w14:paraId="51209717" wp14:textId="4F6A8043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4.else print ‘Not Eligible to Vote</w:t>
      </w:r>
    </w:p>
    <w:p xmlns:wp14="http://schemas.microsoft.com/office/word/2010/wordml" w:rsidP="1069F2F7" w14:paraId="75F9A686" wp14:textId="53F19CF5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576AB0D3" wp14:textId="73BDD173">
      <w:pPr>
        <w:pStyle w:val="4"/>
        <w:keepNext w:val="0"/>
        <w:keepLines w:val="0"/>
        <w:numPr>
          <w:ilvl w:val="0"/>
          <w:numId w:val="2"/>
        </w:numPr>
        <w:spacing w:before="0" w:after="0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A program processes a list of numbers and needs to find the largest value.</w:t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[Text Wrapping Break]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Write logic to identify and return the largest number from a given list.</w:t>
      </w:r>
    </w:p>
    <w:p xmlns:wp14="http://schemas.microsoft.com/office/word/2010/wordml" w:rsidP="1069F2F7" w14:paraId="7792E8CB" wp14:textId="09D0F019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Answer:</w:t>
      </w:r>
    </w:p>
    <w:p xmlns:wp14="http://schemas.microsoft.com/office/word/2010/wordml" w:rsidP="1069F2F7" w14:paraId="7EE8AD55" wp14:textId="1DD751BA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1.declar a variable with numbers in a list type</w:t>
      </w:r>
    </w:p>
    <w:p xmlns:wp14="http://schemas.microsoft.com/office/word/2010/wordml" w:rsidP="1069F2F7" w14:paraId="73C37978" wp14:textId="3D21675E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2.declar a variable called largest</w:t>
      </w:r>
    </w:p>
    <w:p xmlns:wp14="http://schemas.microsoft.com/office/word/2010/wordml" w:rsidP="1069F2F7" w14:paraId="48E7082B" wp14:textId="5D4FD03B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2.Iterate the list one by one</w:t>
      </w:r>
    </w:p>
    <w:p xmlns:wp14="http://schemas.microsoft.com/office/word/2010/wordml" w:rsidP="1069F2F7" w14:paraId="1CA7A6DB" wp14:textId="3DC88DB7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3.Set the first value to the largest number variable</w:t>
      </w:r>
    </w:p>
    <w:p xmlns:wp14="http://schemas.microsoft.com/office/word/2010/wordml" w:rsidP="1069F2F7" w14:paraId="50634929" wp14:textId="1CB9723C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 Each iteration compares the value with the largest variable value.</w:t>
      </w:r>
    </w:p>
    <w:p xmlns:wp14="http://schemas.microsoft.com/office/word/2010/wordml" w:rsidP="1069F2F7" w14:paraId="5BFC9926" wp14:textId="26B4724A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5. If the iterates value greater than the largest variable, value replaces that with the temporary variable.</w:t>
      </w:r>
    </w:p>
    <w:p xmlns:wp14="http://schemas.microsoft.com/office/word/2010/wordml" w:rsidP="1069F2F7" w14:paraId="6F901047" wp14:textId="5A5DD30B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6. Once the iteration is completed, the value of the largest hold value is the largest value in the list.</w:t>
      </w:r>
    </w:p>
    <w:p xmlns:wp14="http://schemas.microsoft.com/office/word/2010/wordml" w:rsidP="1069F2F7" w14:paraId="533B4C2B" wp14:textId="2EFE8E31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7.print the value </w:t>
      </w:r>
    </w:p>
    <w:p xmlns:wp14="http://schemas.microsoft.com/office/word/2010/wordml" w:rsidP="1069F2F7" w14:paraId="796F3355" wp14:textId="041416AC">
      <w:pPr>
        <w:pStyle w:val="1"/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1A47F137" wp14:textId="047EE994">
      <w:pPr>
        <w:pStyle w:val="4"/>
        <w:keepNext w:val="0"/>
        <w:keepLines w:val="0"/>
        <w:numPr>
          <w:ilvl w:val="0"/>
          <w:numId w:val="2"/>
        </w:numPr>
        <w:spacing w:before="0" w:after="0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A company provides employees with a 10% bonus if their salary exceeds $50,000.</w:t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[Text Wrapping Break]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Write logic to determine the bonus amount based on the given salary.</w:t>
      </w:r>
    </w:p>
    <w:p xmlns:wp14="http://schemas.microsoft.com/office/word/2010/wordml" w:rsidP="1069F2F7" w14:paraId="6C248BB5" wp14:textId="43147A16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Answer:</w:t>
      </w:r>
    </w:p>
    <w:p xmlns:wp14="http://schemas.microsoft.com/office/word/2010/wordml" w:rsidP="1069F2F7" w14:paraId="0DC2755D" wp14:textId="2DD7012F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1.Read the salary of the employee</w:t>
      </w:r>
    </w:p>
    <w:p xmlns:wp14="http://schemas.microsoft.com/office/word/2010/wordml" w:rsidP="1069F2F7" w14:paraId="26B5B9AD" wp14:textId="27719894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2.Check whether the salary exceed $50000</w:t>
      </w:r>
    </w:p>
    <w:p xmlns:wp14="http://schemas.microsoft.com/office/word/2010/wordml" w:rsidP="1069F2F7" w14:paraId="132D85CD" wp14:textId="4CF71FC8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3.if yes calculate 10% bounus amount on the salary</w:t>
      </w:r>
    </w:p>
    <w:p xmlns:wp14="http://schemas.microsoft.com/office/word/2010/wordml" w:rsidP="1069F2F7" w14:paraId="1E5849CF" wp14:textId="37B7A03B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4.else bonus is zero</w:t>
      </w:r>
    </w:p>
    <w:p xmlns:wp14="http://schemas.microsoft.com/office/word/2010/wordml" w:rsidP="1069F2F7" w14:paraId="04C38F44" wp14:textId="3EBE689D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5A3E63B9" wp14:textId="311A3BFE">
      <w:pPr>
        <w:pStyle w:val="4"/>
        <w:keepNext w:val="0"/>
        <w:keepLines w:val="0"/>
        <w:numPr>
          <w:ilvl w:val="0"/>
          <w:numId w:val="2"/>
        </w:numPr>
        <w:spacing w:before="0" w:after="0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A program evaluates a number to determine if it is even or odd.</w:t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[Text Wrapping Break]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Write logic to check whether a given number is even or odd.</w:t>
      </w:r>
    </w:p>
    <w:p xmlns:wp14="http://schemas.microsoft.com/office/word/2010/wordml" w:rsidP="1069F2F7" w14:paraId="02724095" wp14:textId="7BA5DCA5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Answer:</w:t>
      </w:r>
    </w:p>
    <w:p xmlns:wp14="http://schemas.microsoft.com/office/word/2010/wordml" w:rsidP="1069F2F7" w14:paraId="58B76606" wp14:textId="61EE8EBF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1.Read a number</w:t>
      </w:r>
    </w:p>
    <w:p xmlns:wp14="http://schemas.microsoft.com/office/word/2010/wordml" w:rsidP="1069F2F7" w14:paraId="5C72B1FB" wp14:textId="571C7342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2.check the number divisible by 2 </w:t>
      </w:r>
    </w:p>
    <w:p xmlns:wp14="http://schemas.microsoft.com/office/word/2010/wordml" w:rsidP="1069F2F7" w14:paraId="19F78EF1" wp14:textId="499F929A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3.if yes then print the number is even</w:t>
      </w:r>
    </w:p>
    <w:p xmlns:wp14="http://schemas.microsoft.com/office/word/2010/wordml" w:rsidP="1069F2F7" w14:paraId="0B7B5259" wp14:textId="0258ED3C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4.else print the number is odd</w:t>
      </w:r>
    </w:p>
    <w:p xmlns:wp14="http://schemas.microsoft.com/office/word/2010/wordml" w:rsidP="1069F2F7" w14:paraId="74BE4AE4" wp14:textId="5C3D2FC4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773025D4" wp14:textId="3AD2B2FF">
      <w:pPr>
        <w:pStyle w:val="4"/>
        <w:keepNext w:val="0"/>
        <w:keepLines w:val="0"/>
        <w:numPr>
          <w:ilvl w:val="0"/>
          <w:numId w:val="2"/>
        </w:numPr>
        <w:spacing w:before="0" w:after="0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A text-processing tool reverses a given word or sentence for formatting purposes.</w:t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[Text Wrapping Break]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Write logic to take a word or sentence as input and produce its reversed version.</w:t>
      </w:r>
    </w:p>
    <w:p xmlns:wp14="http://schemas.microsoft.com/office/word/2010/wordml" w:rsidP="1069F2F7" w14:paraId="1C08E9EA" wp14:textId="75DD0065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Answer:</w:t>
      </w:r>
    </w:p>
    <w:p xmlns:wp14="http://schemas.microsoft.com/office/word/2010/wordml" w:rsidP="1069F2F7" w14:paraId="00836201" wp14:textId="3800E1A0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1.Request an input from user as string</w:t>
      </w:r>
    </w:p>
    <w:p xmlns:wp14="http://schemas.microsoft.com/office/word/2010/wordml" w:rsidP="1069F2F7" w14:paraId="0CD07D9E" wp14:textId="1662E31A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2.Convert the string into a list</w:t>
      </w:r>
    </w:p>
    <w:p xmlns:wp14="http://schemas.microsoft.com/office/word/2010/wordml" w:rsidP="1069F2F7" w14:paraId="54ED8244" wp14:textId="3F63F51B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3.Do reverse the list and then join it as string</w:t>
      </w:r>
    </w:p>
    <w:p xmlns:wp14="http://schemas.microsoft.com/office/word/2010/wordml" w:rsidP="1069F2F7" w14:paraId="27AEBD23" wp14:textId="78D7D85C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4.print the string </w:t>
      </w:r>
    </w:p>
    <w:p xmlns:wp14="http://schemas.microsoft.com/office/word/2010/wordml" w:rsidP="1069F2F7" w14:paraId="34B8D65B" wp14:textId="66729819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0D6679AD" wp14:textId="65F27E49">
      <w:pPr>
        <w:pStyle w:val="4"/>
        <w:keepNext w:val="0"/>
        <w:keepLines w:val="0"/>
        <w:numPr>
          <w:ilvl w:val="0"/>
          <w:numId w:val="2"/>
        </w:numPr>
        <w:spacing w:before="0" w:after="0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A grading system determines whether a student has passed or failed based on their score.</w:t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[Text Wrapping Break]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Write logic to check if a student has passed a subject by scoring at least 40 marks.</w:t>
      </w:r>
    </w:p>
    <w:p xmlns:wp14="http://schemas.microsoft.com/office/word/2010/wordml" w:rsidP="1069F2F7" w14:paraId="66A74194" wp14:textId="5CD92B40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Answer:</w:t>
      </w:r>
    </w:p>
    <w:p xmlns:wp14="http://schemas.microsoft.com/office/word/2010/wordml" w:rsidP="1069F2F7" w14:paraId="567C3DE2" wp14:textId="575BC725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1.Read student marks</w:t>
      </w:r>
    </w:p>
    <w:p xmlns:wp14="http://schemas.microsoft.com/office/word/2010/wordml" w:rsidP="1069F2F7" w14:paraId="02E243F1" wp14:textId="648E222D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2.Check the marks whether greater or equal to 40 </w:t>
      </w:r>
    </w:p>
    <w:p xmlns:wp14="http://schemas.microsoft.com/office/word/2010/wordml" w:rsidP="1069F2F7" w14:paraId="13C31F8E" wp14:textId="087A4140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3.If yes print Pass</w:t>
      </w:r>
    </w:p>
    <w:p xmlns:wp14="http://schemas.microsoft.com/office/word/2010/wordml" w:rsidP="1069F2F7" w14:paraId="2118BF91" wp14:textId="028C18E8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4.else print Fail</w:t>
      </w:r>
    </w:p>
    <w:p xmlns:wp14="http://schemas.microsoft.com/office/word/2010/wordml" w:rsidP="1069F2F7" w14:paraId="2BE15F0C" wp14:textId="565E73E5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35645DB4" wp14:textId="75935AEF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3EB0865D" wp14:textId="0AA4CD75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4706584B" wp14:textId="0467E3DE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37DD789D" wp14:textId="40CFDFBF">
      <w:pPr>
        <w:pStyle w:val="17"/>
        <w:keepNext w:val="0"/>
        <w:keepLines w:val="0"/>
        <w:numPr>
          <w:ilvl w:val="0"/>
          <w:numId w:val="2"/>
        </w:numPr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A retail store offers a 20% discount if a customer’s total order exceeds $100. Write logic to calculate the final amount to be paid after applying the discount.</w:t>
      </w:r>
    </w:p>
    <w:p xmlns:wp14="http://schemas.microsoft.com/office/word/2010/wordml" w:rsidP="1069F2F7" w14:paraId="4523A2F4" wp14:textId="17079A21">
      <w:pPr>
        <w:keepNext w:val="0"/>
        <w:keepLines w:val="0"/>
        <w:spacing w:before="240" w:after="240" w:line="276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Answer:</w:t>
      </w:r>
    </w:p>
    <w:p xmlns:wp14="http://schemas.microsoft.com/office/word/2010/wordml" w:rsidP="1069F2F7" w14:paraId="57F9ADB3" wp14:textId="47BA90E7">
      <w:pPr>
        <w:keepNext w:val="0"/>
        <w:keepLines w:val="0"/>
        <w:spacing w:before="240" w:after="240" w:line="276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1.Claculate total amount of the order</w:t>
      </w:r>
    </w:p>
    <w:p xmlns:wp14="http://schemas.microsoft.com/office/word/2010/wordml" w:rsidP="1069F2F7" w14:paraId="7D63E98A" wp14:textId="5AD31EF3">
      <w:pPr>
        <w:keepNext w:val="0"/>
        <w:keepLines w:val="0"/>
        <w:spacing w:before="240" w:after="240" w:line="276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2.Check the total amount exceed $100 </w:t>
      </w:r>
    </w:p>
    <w:p xmlns:wp14="http://schemas.microsoft.com/office/word/2010/wordml" w:rsidP="1069F2F7" w14:paraId="31929AE9" wp14:textId="3A7D9330">
      <w:pPr>
        <w:keepNext w:val="0"/>
        <w:keepLines w:val="0"/>
        <w:spacing w:before="240" w:after="240" w:line="276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 If yes, reduce the value by 20% of the order value before returning the total value.</w:t>
      </w:r>
    </w:p>
    <w:p xmlns:wp14="http://schemas.microsoft.com/office/word/2010/wordml" w:rsidP="1069F2F7" w14:paraId="43F12D10" wp14:textId="4073B91C">
      <w:pPr>
        <w:keepNext w:val="0"/>
        <w:keepLines w:val="0"/>
        <w:spacing w:before="240" w:after="240" w:line="276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 Else return the total value of the order without reducing.</w:t>
      </w:r>
    </w:p>
    <w:p xmlns:wp14="http://schemas.microsoft.com/office/word/2010/wordml" w:rsidP="1069F2F7" w14:paraId="65FDDB1A" wp14:textId="2AFD051E">
      <w:pPr>
        <w:keepNext w:val="0"/>
        <w:keepLines w:val="0"/>
        <w:spacing w:before="240" w:after="240" w:line="276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0894F212" wp14:textId="350D41B1">
      <w:pPr>
        <w:pStyle w:val="4"/>
        <w:keepNext w:val="0"/>
        <w:keepLines w:val="0"/>
        <w:numPr>
          <w:ilvl w:val="0"/>
          <w:numId w:val="2"/>
        </w:numPr>
        <w:spacing w:before="0" w:after="0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  <w:t xml:space="preserve"> A banking system processes withdrawal requests and ensures the user has enough balance.</w:t>
      </w:r>
    </w:p>
    <w:p xmlns:wp14="http://schemas.microsoft.com/office/word/2010/wordml" w:rsidP="1069F2F7" w14:paraId="31B0B9A8" wp14:textId="1C9D6D3F">
      <w:pPr>
        <w:keepNext w:val="0"/>
        <w:keepLines w:val="0"/>
        <w:spacing w:before="0" w:after="0" w:line="360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="0ADDADE2">
        <w:drawing>
          <wp:inline xmlns:wp14="http://schemas.microsoft.com/office/word/2010/wordprocessingDrawing" wp14:editId="0D6D4B03" wp14:anchorId="2E3F8DFC">
            <wp:extent cx="7877175" cy="685800"/>
            <wp:effectExtent l="0" t="0" r="0" b="0"/>
            <wp:docPr id="1988873324" name="drawing" title="TextBox 10, Textbox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8873324" name="Picture 1988873324"/>
                    <pic:cNvPicPr/>
                  </pic:nvPicPr>
                  <pic:blipFill>
                    <a:blip xmlns:r="http://schemas.openxmlformats.org/officeDocument/2006/relationships" r:embed="rId14822793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[Text Wrapping Break]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  <w:t xml:space="preserve"> Write logic to check if a user has enough balance before allowing a withdrawal and update the remaining balance accordingly.</w:t>
      </w:r>
    </w:p>
    <w:p xmlns:wp14="http://schemas.microsoft.com/office/word/2010/wordml" w:rsidP="1069F2F7" w14:paraId="203DC32C" wp14:textId="347A9143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>Answer:</w:t>
      </w:r>
    </w:p>
    <w:p xmlns:wp14="http://schemas.microsoft.com/office/word/2010/wordml" w:rsidP="1069F2F7" w14:paraId="6B204260" wp14:textId="781094D3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>1.Read the withdrawal amount from the withdrawal request</w:t>
      </w:r>
    </w:p>
    <w:p xmlns:wp14="http://schemas.microsoft.com/office/word/2010/wordml" w:rsidP="1069F2F7" w14:paraId="4043FE55" wp14:textId="5E929FDE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"/>
        </w:rPr>
        <w:t>2.Check the user balance is greater than withdrawal amount</w:t>
      </w:r>
    </w:p>
    <w:p xmlns:wp14="http://schemas.microsoft.com/office/word/2010/wordml" w:rsidP="1069F2F7" w14:paraId="2C1D4F6B" wp14:textId="3E740B50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3.if greater proceed for withdrawal</w:t>
      </w:r>
    </w:p>
    <w:p xmlns:wp14="http://schemas.microsoft.com/office/word/2010/wordml" w:rsidP="1069F2F7" w14:paraId="19BB2A81" wp14:textId="4105BBB3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4.else denied withdrawal</w:t>
      </w:r>
    </w:p>
    <w:p xmlns:wp14="http://schemas.microsoft.com/office/word/2010/wordml" w:rsidP="1069F2F7" w14:paraId="56355436" wp14:textId="21041D6B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4ED21A4B" wp14:textId="00A25A32">
      <w:pPr>
        <w:pStyle w:val="4"/>
        <w:keepNext w:val="0"/>
        <w:keepLines w:val="0"/>
        <w:numPr>
          <w:ilvl w:val="0"/>
          <w:numId w:val="2"/>
        </w:numPr>
        <w:spacing w:before="0" w:after="0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A calendar system verifies whether a given year is a leap year based on standard leap year rules.</w:t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[Text Wrapping Break]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Write logic to determine whether a given year is a leap year.</w:t>
      </w:r>
    </w:p>
    <w:p xmlns:wp14="http://schemas.microsoft.com/office/word/2010/wordml" w:rsidP="1069F2F7" w14:paraId="1AABDC02" wp14:textId="19AE1C78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Answer:</w:t>
      </w:r>
    </w:p>
    <w:p xmlns:wp14="http://schemas.microsoft.com/office/word/2010/wordml" w:rsidP="1069F2F7" w14:paraId="032F8928" wp14:textId="0E61915C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1.Read the given year</w:t>
      </w:r>
    </w:p>
    <w:p xmlns:wp14="http://schemas.microsoft.com/office/word/2010/wordml" w:rsidP="1069F2F7" w14:paraId="36C4DA60" wp14:textId="05F0CBA4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2.Check whether the given year is divisible by 4 or100 or 400</w:t>
      </w:r>
    </w:p>
    <w:p xmlns:wp14="http://schemas.microsoft.com/office/word/2010/wordml" w:rsidP="1069F2F7" w14:paraId="055EE6F5" wp14:textId="42176B49">
      <w:pPr>
        <w:keepNext w:val="0"/>
        <w:keepLines w:val="0"/>
        <w:spacing w:before="240" w:after="240" w:line="276" w:lineRule="auto"/>
        <w:ind w:left="720" w:firstLine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3.Print the given year is leap year</w:t>
      </w:r>
    </w:p>
    <w:p xmlns:wp14="http://schemas.microsoft.com/office/word/2010/wordml" w:rsidP="1069F2F7" w14:paraId="61A115F6" wp14:textId="129FEF62">
      <w:pPr>
        <w:keepNext w:val="0"/>
        <w:keepLines w:val="0"/>
        <w:spacing w:before="240" w:after="240" w:line="276" w:lineRule="auto"/>
        <w:ind w:left="720" w:firstLine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4.Else print the given year is not a leap year </w:t>
      </w:r>
    </w:p>
    <w:p xmlns:wp14="http://schemas.microsoft.com/office/word/2010/wordml" w:rsidP="1069F2F7" w14:paraId="0DB64DA0" wp14:textId="35642E84">
      <w:pPr>
        <w:keepNext w:val="0"/>
        <w:keepLines w:val="0"/>
        <w:spacing w:before="240" w:after="240" w:line="276" w:lineRule="auto"/>
        <w:ind w:left="720" w:firstLine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577E2CB8" wp14:textId="05894A80">
      <w:pPr>
        <w:pStyle w:val="4"/>
        <w:keepNext w:val="0"/>
        <w:keepLines w:val="0"/>
        <w:numPr>
          <w:ilvl w:val="0"/>
          <w:numId w:val="2"/>
        </w:numPr>
        <w:spacing w:before="0" w:after="240" w:line="36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"/>
        </w:rPr>
      </w:pPr>
      <w:r w:rsidRPr="1069F2F7" w:rsidR="0ADDADE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Scenario: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A program filters out only even numbers from a given list.</w:t>
      </w:r>
      <w:r w:rsidRPr="1069F2F7" w:rsidR="0ADDADE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0"/>
          <w:szCs w:val="20"/>
          <w:u w:val="none"/>
          <w:lang w:val="en"/>
        </w:rPr>
        <w:t>[Text Wrapping Break]</w:t>
      </w: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 xml:space="preserve"> Write logic to extract and return only the even numbers from a list.</w:t>
      </w:r>
    </w:p>
    <w:p xmlns:wp14="http://schemas.microsoft.com/office/word/2010/wordml" w:rsidP="1069F2F7" w14:paraId="2CCE9882" wp14:textId="293016AE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Answer:</w:t>
      </w:r>
    </w:p>
    <w:p xmlns:wp14="http://schemas.microsoft.com/office/word/2010/wordml" w:rsidP="1069F2F7" w14:paraId="6F96FF74" wp14:textId="5A02DF62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1.Read the list of numbers</w:t>
      </w:r>
    </w:p>
    <w:p xmlns:wp14="http://schemas.microsoft.com/office/word/2010/wordml" w:rsidP="1069F2F7" w14:paraId="4105251D" wp14:textId="767FFD53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2.Iterates the list and check each number divisible by 2</w:t>
      </w:r>
    </w:p>
    <w:p xmlns:wp14="http://schemas.microsoft.com/office/word/2010/wordml" w:rsidP="1069F2F7" w14:paraId="11F84978" wp14:textId="004A4FF5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069F2F7" w:rsidR="0ADDADE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3.if divisible by 2 store in new list and return</w:t>
      </w:r>
    </w:p>
    <w:p xmlns:wp14="http://schemas.microsoft.com/office/word/2010/wordml" w:rsidP="1069F2F7" w14:paraId="020BCC89" wp14:textId="67ADA57F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47B3A2D7" wp14:textId="2368C02C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06EA2E13" wp14:textId="7DC6C6FB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71A253FB" wp14:textId="708E5B76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2FF9A362" wp14:textId="0BD60283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592028C9" wp14:textId="3FCD8584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69F57863" wp14:textId="5922FD50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4855A78E" wp14:textId="21CFE27D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3299689C" wp14:textId="30D0BE37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5FE07771" wp14:textId="1494EA67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6CF9B156" wp14:textId="538E2F72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2E81EDA1" wp14:textId="1E21D70C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7E44896B" wp14:textId="0D6B6B6C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21369CFB" wp14:textId="3165DCBE">
      <w:pPr>
        <w:keepNext w:val="0"/>
        <w:keepLines w:val="0"/>
        <w:spacing w:before="240" w:after="240" w:line="276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069F2F7" w14:paraId="51E03B2A" wp14:textId="71B087D4">
      <w:pPr>
        <w:keepNext w:val="0"/>
        <w:keepLines w:val="0"/>
        <w:spacing w:before="240" w:after="240" w:line="276" w:lineRule="auto"/>
      </w:pPr>
      <w:r w:rsidR="0ADDADE2">
        <w:drawing>
          <wp:inline xmlns:wp14="http://schemas.microsoft.com/office/word/2010/wordprocessingDrawing" wp14:editId="069CB6DD" wp14:anchorId="719572DA">
            <wp:extent cx="7877175" cy="685800"/>
            <wp:effectExtent l="0" t="0" r="0" b="0"/>
            <wp:docPr id="1314256840" name="drawing" title="TextBox 10, Textbox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4256840" name="Picture 1314256840"/>
                    <pic:cNvPicPr/>
                  </pic:nvPicPr>
                  <pic:blipFill>
                    <a:blip xmlns:r="http://schemas.openxmlformats.org/officeDocument/2006/relationships" r:embed="rId481321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069F2F7" wp14:textId="77777777" w14:paraId="1D801FFD">
      <w:pPr>
        <w:pStyle w:val="1"/>
        <w:keepNext w:val="0"/>
        <w:keepLines w:val="0"/>
      </w:pPr>
    </w:p>
    <w:sectPr>
      <w:headerReference w:type="first" r:id="rId7"/>
      <w:footerReference w:type="first" r:id="rId9"/>
      <w:headerReference w:type="default" r:id="rId5"/>
      <w:headerReference w:type="even" r:id="rId6"/>
      <w:footerReference w:type="even" r:id="rId8"/>
      <w:pgSz w:w="12240" w:h="15840" w:orient="portrait"/>
      <w:pgMar w:top="1440" w:right="1440" w:bottom="1440" w:left="1620" w:header="720" w:footer="720" w:gutter="0"/>
      <w:pgNumType w:start="1"/>
      <w:cols w:space="720" w:num="1"/>
      <w:footerReference w:type="default" r:id="R777b7ace20c546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 xmlns:wp14="http://schemas.microsoft.com/office/word/2010/wordml" w14:paraId="672A6659" wp14:textId="77777777">
      <w:pPr>
        <w:spacing w:line="240" w:lineRule="auto"/>
      </w:pPr>
      <w:r>
        <w:separator/>
      </w:r>
    </w:p>
  </w:endnote>
  <w:endnote w:type="continuationSeparator" w:id="1">
    <w:p xmlns:wp14="http://schemas.microsoft.com/office/word/2010/wordml" w14:paraId="0A37501D" wp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w:fontKey="{63CDBE4A-8C8A-4F44-8D37-C9DDB9456B66}" r:id="rId1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w:fontKey="{729F6830-2962-4B17-910A-EA7980EE9109}" r:id="rId2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w:fontKey="{54227499-AAA3-44CB-AB00-AF9CA009DE6E}" r:id="rId3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w:fontKey="{170F7AAB-96C3-4DE9-A077-222ABE1E7D9D}" r:id="rId4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 Mono">
    <w:panose1 w:val="00000009000000000000"/>
    <w:charset w:val="00"/>
    <w:family w:val="modern"/>
    <w:pitch w:val="default"/>
    <w:sig w:usb0="E00002FF" w:usb1="1000205B" w:usb2="00000020" w:usb3="00000000" w:csb0="2000019F" w:csb1="4F010000"/>
    <w:embedRegular w:fontKey="{97D5B48B-7C15-49C0-9369-D1A7BE597DD5}" r:id="rId5"/>
  </w:font>
  <w:font w:name="Poppins Bold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w:fontKey="{354AA373-A5C2-4A52-A03C-DD2B35A9B87F}" r:id="rId6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xmlns:wp14="http://schemas.microsoft.com/office/word/2010/wordml" w14:paraId="1BB640CA" wp14:textId="77777777">
    <w:pPr>
      <w:pStyle w:val="1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xmlns:wp14="http://schemas.microsoft.com/office/word/2010/wordml" w14:paraId="7398CB6F" wp14:textId="77777777">
    <w:pPr>
      <w:pStyle w:val="10"/>
    </w:pPr>
  </w:p>
</w:ftr>
</file>

<file path=word/footer3.xml><?xml version="1.0" encoding="utf-8"?>
<w:ftr xmlns:w14="http://schemas.microsoft.com/office/word/2010/wordml" xmlns:w="http://schemas.openxmlformats.org/wordprocessingml/2006/main">
  <w:tbl>
    <w:tblPr>
      <w:tblStyle w:val="9"/>
      <w:bidiVisual w:val="0"/>
      <w:tblW w:w="0" w:type="auto"/>
      <w:tblLook w:val="06A0" w:firstRow="1" w:lastRow="0" w:firstColumn="1" w:lastColumn="0" w:noHBand="1" w:noVBand="1"/>
    </w:tblPr>
    <w:tblGrid>
      <w:gridCol w:w="3060"/>
      <w:gridCol w:w="3060"/>
      <w:gridCol w:w="3060"/>
    </w:tblGrid>
    <w:tr w:rsidR="1069F2F7" w:rsidTr="1069F2F7" w14:paraId="4F0642A5">
      <w:trPr>
        <w:trHeight w:val="300"/>
      </w:trPr>
      <w:tc>
        <w:tcPr>
          <w:tcW w:w="3060" w:type="dxa"/>
          <w:tcMar/>
        </w:tcPr>
        <w:p w:rsidR="1069F2F7" w:rsidP="1069F2F7" w:rsidRDefault="1069F2F7" w14:paraId="4CD2C42E" w14:textId="7900CBF5">
          <w:pPr>
            <w:pStyle w:val="11"/>
            <w:bidi w:val="0"/>
            <w:ind w:left="-115"/>
            <w:jc w:val="left"/>
          </w:pPr>
        </w:p>
      </w:tc>
      <w:tc>
        <w:tcPr>
          <w:tcW w:w="3060" w:type="dxa"/>
          <w:tcMar/>
        </w:tcPr>
        <w:p w:rsidR="1069F2F7" w:rsidP="1069F2F7" w:rsidRDefault="1069F2F7" w14:paraId="6058450E" w14:textId="24F747B6">
          <w:pPr>
            <w:pStyle w:val="11"/>
            <w:bidi w:val="0"/>
            <w:jc w:val="center"/>
          </w:pPr>
        </w:p>
      </w:tc>
      <w:tc>
        <w:tcPr>
          <w:tcW w:w="3060" w:type="dxa"/>
          <w:tcMar/>
        </w:tcPr>
        <w:p w:rsidR="1069F2F7" w:rsidP="1069F2F7" w:rsidRDefault="1069F2F7" w14:paraId="0B108F67" w14:textId="29719C7E">
          <w:pPr>
            <w:pStyle w:val="11"/>
            <w:bidi w:val="0"/>
            <w:ind w:right="-115"/>
            <w:jc w:val="right"/>
          </w:pPr>
        </w:p>
      </w:tc>
    </w:tr>
  </w:tbl>
  <w:p w:rsidR="1069F2F7" w:rsidP="1069F2F7" w:rsidRDefault="1069F2F7" w14:paraId="315DE238" w14:textId="49F40825">
    <w:pPr>
      <w:pStyle w:val="10"/>
      <w:bidi w:val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 xmlns:wp14="http://schemas.microsoft.com/office/word/2010/wordml" w14:paraId="5DAB6C7B" wp14:textId="77777777">
      <w:pPr>
        <w:spacing w:line="276" w:lineRule="auto"/>
      </w:pPr>
      <w:r>
        <w:separator/>
      </w:r>
    </w:p>
  </w:footnote>
  <w:footnote w:type="continuationSeparator" w:id="1">
    <w:p xmlns:wp14="http://schemas.microsoft.com/office/word/2010/wordml" w14:paraId="02EB378F" wp14:textId="77777777"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xmlns:a="http://schemas.openxmlformats.org/drawingml/2006/main" xmlns:pic="http://schemas.openxmlformats.org/drawingml/2006/picture" xmlns:a14="http://schemas.microsoft.com/office/drawing/2010/main" mc:Ignorable="w14 w15 wp14">
  <w:p xmlns:wp14="http://schemas.microsoft.com/office/word/2010/wordml" w:rsidP="1069F2F7" w14:paraId="2637A31C" wp14:textId="38B1C912">
    <w:pPr>
      <w:pStyle w:val="11"/>
      <w:rPr>
        <w:rFonts w:ascii="Arial" w:hAnsi="Arial" w:eastAsia="Arial" w:cs="Arial"/>
        <w:b w:val="0"/>
        <w:bCs w:val="0"/>
        <w:i w:val="0"/>
        <w:iCs w:val="0"/>
        <w:caps w:val="0"/>
        <w:smallCaps w:val="0"/>
        <w:noProof w:val="0"/>
        <w:color w:val="000000" w:themeColor="text1" w:themeTint="FF" w:themeShade="FF"/>
        <w:sz w:val="26"/>
        <w:szCs w:val="26"/>
        <w:lang w:val="en-US"/>
      </w:rPr>
    </w:pPr>
    <w:r w:rsidR="1069F2F7">
      <w:drawing>
        <wp:inline xmlns:wp14="http://schemas.microsoft.com/office/word/2010/wordprocessingDrawing" wp14:editId="08AFC1EB" wp14:anchorId="203E0A7E">
          <wp:extent cx="1590675" cy="1466850"/>
          <wp:effectExtent l="0" t="0" r="0" b="0"/>
          <wp:docPr id="1947916996" name="drawing"/>
          <wp:cNvGraphicFramePr>
            <a:graphicFrameLocks noChangeAspect="1"/>
          </wp:cNvGraphicFramePr>
          <a:graphic>
            <a:graphicData xmlns:a="http://schemas.openxmlformats.org/drawingml/2006/main" uri="http://schemas.openxmlformats.org/drawingml/2006/picture">
              <pic:pic xmlns:pic="http://schemas.openxmlformats.org/drawingml/2006/picture">
                <pic:nvPicPr>
                  <pic:cNvPr id="177538084" name="Picture 177538084"/>
                  <pic:cNvPicPr/>
                </pic:nvPicPr>
                <pic:blipFill>
                  <a:blip xmlns:r="http://schemas.openxmlformats.org/officeDocument/2006/relationships" r:embed="rId1242670241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0">
                    <a:off x="0" y="0"/>
                    <a:ext cx="1590675" cy="1466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18"/>
      </w:rPr>
      <w:pict w14:anchorId="2497779E">
        <v:shape id="PowerPlusWaterMarkObject72378" style="position:absolute;left:0pt;margin-left:0pt;height:153.35pt;width:433.9pt;mso-position-horizontal-relative:margin;mso-position-vertical:center;mso-position-vertical-relative:margin;rotation:-2949120f;z-index:-251657216;mso-width-relative:page;mso-height-relative:page;" coordsize="21600,21600" o:spid="_x0000_s3078" filled="t" fillcolor="#C0C0C0" stroked="f" o:spt="136" type="#_x0000_t136" adj="10800">
          <v:path/>
          <v:fill on="t" opacity="32768f" focussize="0,0"/>
          <v:stroke on="f"/>
          <v:imagedata o:title=""/>
          <o:lock v:ext="edit" aspectratio="t"/>
          <v:textpath style="font-family:Segoe UI;font-size:36pt;v-same-letter-heights:f;v-text-align:center;" on="t" fitshape="t" fitpath="t" trim="t" xscale="f" string="HOPE AI"/>
        </v:shape>
      </w:pict>
    </w:r>
    <w:r w:rsidR="1069F2F7">
      <w:drawing>
        <wp:inline xmlns:wp14="http://schemas.microsoft.com/office/word/2010/wordprocessingDrawing" wp14:editId="24915EED" wp14:anchorId="7A2EE512">
          <wp:extent cx="1800225" cy="914400"/>
          <wp:effectExtent l="0" t="0" r="0" b="0"/>
          <wp:docPr id="610403366" name="drawing"/>
          <wp:cNvGraphicFramePr>
            <a:graphicFrameLocks noChangeAspect="1"/>
          </wp:cNvGraphicFramePr>
          <a:graphic>
            <a:graphicData xmlns:a="http://schemas.openxmlformats.org/drawingml/2006/main" uri="http://schemas.openxmlformats.org/drawingml/2006/picture">
              <pic:pic xmlns:pic="http://schemas.openxmlformats.org/drawingml/2006/picture">
                <pic:nvPicPr>
                  <pic:cNvPr id="127265840" name="Picture 127265840"/>
                  <pic:cNvPicPr/>
                </pic:nvPicPr>
                <pic:blipFill>
                  <a:blip xmlns:r="http://schemas.openxmlformats.org/officeDocument/2006/relationships" r:embed="rId1770956295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0">
                    <a:off x="0" y="0"/>
                    <a:ext cx="1800225" cy="914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1069F2F7">
      <w:drawing>
        <wp:inline xmlns:wp14="http://schemas.microsoft.com/office/word/2010/wordprocessingDrawing" wp14:editId="536F9D78" wp14:anchorId="5D389A9A">
          <wp:extent cx="1685925" cy="1485900"/>
          <wp:effectExtent l="0" t="0" r="0" b="0"/>
          <wp:docPr id="1301345483" name="drawing"/>
          <wp:cNvGraphicFramePr>
            <a:graphicFrameLocks noChangeAspect="1"/>
          </wp:cNvGraphicFramePr>
          <a:graphic>
            <a:graphicData xmlns:a="http://schemas.openxmlformats.org/drawingml/2006/main" uri="http://schemas.openxmlformats.org/drawingml/2006/picture">
              <pic:pic xmlns:pic="http://schemas.openxmlformats.org/drawingml/2006/picture">
                <pic:nvPicPr>
                  <pic:cNvPr id="1361124924" name="Picture 1361124924"/>
                  <pic:cNvPicPr/>
                </pic:nvPicPr>
                <pic:blipFill>
                  <a:blip xmlns:r="http://schemas.openxmlformats.org/officeDocument/2006/relationships" r:embed="rId1264643147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0">
                    <a:off x="0" y="0"/>
                    <a:ext cx="1685925" cy="14859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xmlns:wp14="http://schemas.microsoft.com/office/word/2010/wordml" w14:paraId="2C945BEE" wp14:textId="77777777">
    <w:pPr>
      <w:pStyle w:val="11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xmlns:wp14="http://schemas.microsoft.com/office/word/2010/wordml" w14:paraId="09FFC341" wp14:textId="77777777">
    <w:pPr>
      <w:pStyle w:val="11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xmlns:w="http://schemas.openxmlformats.org/wordprocessingml/2006/main" w:abstractNumId="1">
    <w:nsid w:val="1aeb449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Roboto Mono" w:hAnsi="Roboto Mono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>
    <w:nsid w:val="5AB649A0"/>
    <w:multiLevelType w:val="multilevel"/>
    <w:tmpl w:val="5AB649A0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xmlns:w15="http://schemas.microsoft.com/office/word/2012/wordml" mc:Ignorable="w14 wp14 w15">
  <w:zoom w:percent="100"/>
  <w:embedTrueTypeFonts/>
  <w:proofState w:spelling="clean" w:grammar="dirty"/>
  <w:trackRevisions w:val="false"/>
  <w:documentProtection w:enforcement="0"/>
  <w:defaultTabStop w:val="720"/>
  <w:characterSpacingControl w:val="doNotCompress"/>
  <w:hdrShapeDefaults>
    <o:shapelayout v:ext="edit">
      <o:idmap v:ext="edit" data="3"/>
    </o:shapelayout>
  </w:hdrShapeDefaults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CD5"/>
    <w:rsid w:val="00485F34"/>
    <w:rsid w:val="005E35B2"/>
    <w:rsid w:val="006D31A1"/>
    <w:rsid w:val="007B1CD5"/>
    <w:rsid w:val="00D5076E"/>
    <w:rsid w:val="0ADDADE2"/>
    <w:rsid w:val="1069F2F7"/>
    <w:rsid w:val="196C06B7"/>
    <w:rsid w:val="37F5F0B7"/>
    <w:rsid w:val="3CC90772"/>
    <w:rsid w:val="46723F18"/>
    <w:rsid w:val="4E9570BF"/>
    <w:rsid w:val="7D5E8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="t" fillcolor="#FFFFFF" stroke="t">
      <v:fill on="t" focussize="0,0"/>
      <v:stroke color="#000000"/>
    </o:shapedefaults>
    <o:shapelayout v:ext="edit">
      <o:idmap v:ext="edit" data="2"/>
    </o:shapelayout>
  </w:shapeDefaults>
  <w14:docId w14:val="1566F04D"/>
  <w15:docId w15:val="{80405CFC-EC3A-43D8-8DAB-AAA9DBDE0930}"/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 wp14">
  <w:docDefaults>
    <w:rPrDefault>
      <w:rPr>
        <w:rFonts w:ascii="Arial" w:hAnsi="Arial" w:eastAsia="Arial" w:cs="Arial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semiHidden="0" w:qFormat="1"/>
    <w:lsdException w:name="heading 3" w:uiPriority="9" w:semiHidden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/>
    <w:lsdException w:name="header" w:uiPriority="99" w:semiHidden="0"/>
    <w:lsdException w:name="footer" w:uiPriority="99" w:semiHidden="0"/>
    <w:lsdException w:name="index heading" w:uiPriority="99"/>
    <w:lsdException w:name="caption" w:uiPriority="35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99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/>
    <w:lsdException w:name="Signature" w:uiPriority="99"/>
    <w:lsdException w:name="Default Paragraph Font" w:uiPriority="1" w:semiHidden="0"/>
    <w:lsdException w:name="Body Text" w:uiPriority="99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/>
    <w:lsdException w:name="FollowedHyperlink" w:uiPriority="99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39" w:semiHidden="0" w:unhideWhenUsed="0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List Paragraph" w:uiPriority="34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 w:default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styleId="8" w:default="1">
    <w:name w:val="Default Paragraph Font"/>
    <w:unhideWhenUsed/>
    <w:uiPriority w:val="1"/>
  </w:style>
  <w:style w:type="table" w:styleId="9" w:default="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link w:val="16"/>
    <w:unhideWhenUsed/>
    <w:uiPriority w:val="99"/>
    <w:pPr>
      <w:tabs>
        <w:tab w:val="center" w:pos="4513"/>
        <w:tab w:val="right" w:pos="9026"/>
      </w:tabs>
      <w:spacing w:line="240" w:lineRule="auto"/>
    </w:pPr>
  </w:style>
  <w:style w:type="paragraph" w:styleId="11">
    <w:name w:val="header"/>
    <w:basedOn w:val="1"/>
    <w:link w:val="15"/>
    <w:unhideWhenUsed/>
    <w:uiPriority w:val="99"/>
    <w:pPr>
      <w:tabs>
        <w:tab w:val="center" w:pos="4513"/>
        <w:tab w:val="right" w:pos="9026"/>
      </w:tabs>
      <w:spacing w:line="240" w:lineRule="auto"/>
    </w:pPr>
  </w:style>
  <w:style w:type="character" w:styleId="12">
    <w:name w:val="Hyperlink"/>
    <w:basedOn w:val="8"/>
    <w:semiHidden/>
    <w:unhideWhenUsed/>
    <w:uiPriority w:val="99"/>
    <w:rPr>
      <w:color w:val="0000FF"/>
      <w:u w:val="single"/>
    </w:rPr>
  </w:style>
  <w:style w:type="paragraph" w:styleId="13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4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character" w:styleId="15" w:customStyle="1">
    <w:name w:val="Header Char"/>
    <w:basedOn w:val="8"/>
    <w:link w:val="11"/>
    <w:uiPriority w:val="99"/>
  </w:style>
  <w:style w:type="character" w:styleId="16" w:customStyle="1">
    <w:name w:val="Footer Char"/>
    <w:basedOn w:val="8"/>
    <w:link w:val="10"/>
    <w:uiPriority w:val="99"/>
  </w:style>
  <w:style w:type="paragraph" w:styleId="17">
    <w:name w:val="List Paragraph"/>
    <w:basedOn w:val="1"/>
    <w:qFormat/>
    <w:uiPriority w:val="34"/>
    <w:pPr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9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2.xml" Id="rId9" /><Relationship Type="http://schemas.openxmlformats.org/officeDocument/2006/relationships/footer" Target="footer1.xml" Id="rId8" /><Relationship Type="http://schemas.openxmlformats.org/officeDocument/2006/relationships/header" Target="header3.xml" Id="rId7" /><Relationship Type="http://schemas.openxmlformats.org/officeDocument/2006/relationships/header" Target="header2.xml" Id="rId6" /><Relationship Type="http://schemas.openxmlformats.org/officeDocument/2006/relationships/header" Target="header1.xml" Id="rId5" /><Relationship Type="http://schemas.openxmlformats.org/officeDocument/2006/relationships/endnotes" Target="endnotes.xml" Id="rId4" /><Relationship Type="http://schemas.openxmlformats.org/officeDocument/2006/relationships/footnotes" Target="footnotes.xml" Id="rId3" /><Relationship Type="http://schemas.openxmlformats.org/officeDocument/2006/relationships/settings" Target="settings.xml" Id="rId2" /><Relationship Type="http://schemas.openxmlformats.org/officeDocument/2006/relationships/fontTable" Target="fontTable.xml" Id="rId16" /><Relationship Type="http://schemas.openxmlformats.org/officeDocument/2006/relationships/customXml" Target="../customXml/item2.xml" Id="rId15" /><Relationship Type="http://schemas.openxmlformats.org/officeDocument/2006/relationships/numbering" Target="numbering.xml" Id="rId14" /><Relationship Type="http://schemas.openxmlformats.org/officeDocument/2006/relationships/customXml" Target="../customXml/item1.xml" Id="rId13" /><Relationship Type="http://schemas.openxmlformats.org/officeDocument/2006/relationships/theme" Target="theme/theme1.xml" Id="rId10" /><Relationship Type="http://schemas.openxmlformats.org/officeDocument/2006/relationships/styles" Target="styles.xml" Id="rId1" /><Relationship Type="http://schemas.openxmlformats.org/officeDocument/2006/relationships/image" Target="/media/image3.png" Id="rId1482279385" /><Relationship Type="http://schemas.openxmlformats.org/officeDocument/2006/relationships/image" Target="/media/image4.png" Id="rId481321123" /><Relationship Type="http://schemas.openxmlformats.org/officeDocument/2006/relationships/footer" Target="/word/footer3.xml" Id="R777b7ace20c54699" 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&#65279;<?xml version="1.0" encoding="utf-8"?><Relationships xmlns="http://schemas.openxmlformats.org/package/2006/relationships"><Relationship Type="http://schemas.openxmlformats.org/officeDocument/2006/relationships/image" Target="/media/image5.png" Id="rId1242670241" /><Relationship Type="http://schemas.openxmlformats.org/officeDocument/2006/relationships/image" Target="/media/image6.png" Id="rId1770956295" /><Relationship Type="http://schemas.openxmlformats.org/officeDocument/2006/relationships/image" Target="/media/image7.png" Id="rId126464314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3078"/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yM2PwlJrtXNxJaMmXlHWtK0ejw==">CgMxLjAyDmguYmp4eTlxbDI5eDh6Mg5oLmJqeHk5cWwyOXg4ejIOaC5ianh5OXFsMjl4OHoyDmguYmp4eTlxbDI5eDh6Mg5oLmJqeHk5cWwyOXg4ejIOaC5ianh5OXFsMjl4OHoyDmguYmp4eTlxbDI5eDh6Mg5oLmJqeHk5cWwyOXg4ejIOaC5ianh5OXFsMjl4OHoyDmgueDFibW8zdGNnaW01Mg5oLmJqeHk5cWwyOXg4ejIOaC52OW1xamd5NnlwMjY4AHIhMUVoWGhRZGZyYUp1djNhQ25UNVh3SVpiV09GSzZzTW5F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ScaleCrop>false</ap:ScaleCrop>
  <ap:Application>Microsoft Word for the web</ap:Application>
  <ap:DocSecurity>0</ap:DocSecurity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2025-04-23T08:42:00.0000000Z</dcterms:created>
  <dc:creator>hoped</dc:creator>
  <lastModifiedBy>Rajalakshmi Thandavarayan</lastModifiedBy>
  <dcterms:modified xsi:type="dcterms:W3CDTF">2025-12-16T10:50:29.6923896Z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71C52A45CEDA48EA8BF50980912F0C02_12</vt:lpwstr>
  </property>
</Properties>
</file>